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CB" w:rsidRPr="00196BCE" w:rsidRDefault="00EB1BCB" w:rsidP="00EB1BCB">
      <w:pPr>
        <w:jc w:val="center"/>
        <w:rPr>
          <w:i/>
          <w:sz w:val="36"/>
        </w:rPr>
      </w:pPr>
      <w:bookmarkStart w:id="0" w:name="_GoBack"/>
      <w:bookmarkEnd w:id="0"/>
      <w:r>
        <w:rPr>
          <w:i/>
          <w:sz w:val="36"/>
        </w:rPr>
        <w:t>-Für das Mitglied-</w:t>
      </w:r>
    </w:p>
    <w:p w:rsidR="00EB1BCB" w:rsidRDefault="00EB1BCB">
      <w:pPr>
        <w:rPr>
          <w:b/>
          <w:u w:val="single"/>
        </w:rPr>
      </w:pPr>
    </w:p>
    <w:p w:rsidR="004F48BE" w:rsidRPr="004F56B8" w:rsidRDefault="008B34A1" w:rsidP="007241FB">
      <w:pPr>
        <w:jc w:val="center"/>
        <w:rPr>
          <w:b/>
          <w:sz w:val="24"/>
          <w:u w:val="single"/>
        </w:rPr>
      </w:pPr>
      <w:r w:rsidRPr="004F56B8">
        <w:rPr>
          <w:b/>
          <w:sz w:val="24"/>
          <w:u w:val="single"/>
        </w:rPr>
        <w:t>Informationspflicht nach Artikel 13 und 14 Datenschutzverordnung (DSGVO)</w:t>
      </w:r>
    </w:p>
    <w:p w:rsidR="008B34A1" w:rsidRDefault="008B34A1" w:rsidP="007241FB">
      <w:pPr>
        <w:jc w:val="both"/>
      </w:pPr>
    </w:p>
    <w:p w:rsidR="008B34A1" w:rsidRPr="008B34A1" w:rsidRDefault="008B34A1" w:rsidP="007241FB">
      <w:pPr>
        <w:pStyle w:val="Listenabsatz"/>
        <w:numPr>
          <w:ilvl w:val="0"/>
          <w:numId w:val="1"/>
        </w:numPr>
        <w:autoSpaceDE w:val="0"/>
        <w:autoSpaceDN w:val="0"/>
        <w:adjustRightInd w:val="0"/>
        <w:spacing w:after="0" w:line="240" w:lineRule="auto"/>
        <w:jc w:val="both"/>
        <w:rPr>
          <w:rFonts w:ascii="Arial" w:hAnsi="Arial" w:cs="Arial"/>
        </w:rPr>
      </w:pPr>
      <w:r w:rsidRPr="008B34A1">
        <w:rPr>
          <w:rFonts w:ascii="Arial" w:hAnsi="Arial" w:cs="Arial"/>
        </w:rPr>
        <w:t>Diese Datenschutzerklärung beinhaltet die „Informationspflicht bei Erhebung von</w:t>
      </w:r>
    </w:p>
    <w:p w:rsidR="008B34A1" w:rsidRDefault="008B34A1" w:rsidP="007241FB">
      <w:pPr>
        <w:autoSpaceDE w:val="0"/>
        <w:autoSpaceDN w:val="0"/>
        <w:adjustRightInd w:val="0"/>
        <w:spacing w:after="0" w:line="240" w:lineRule="auto"/>
        <w:ind w:firstLine="708"/>
        <w:jc w:val="both"/>
        <w:rPr>
          <w:rFonts w:ascii="Arial" w:hAnsi="Arial" w:cs="Arial"/>
        </w:rPr>
      </w:pPr>
      <w:r>
        <w:rPr>
          <w:rFonts w:ascii="Arial" w:hAnsi="Arial" w:cs="Arial"/>
        </w:rPr>
        <w:t>personenbezogenen Daten bei der betroffenen Person“ gemäß Art. 13 Datenschutz-</w:t>
      </w:r>
    </w:p>
    <w:p w:rsidR="008B34A1" w:rsidRDefault="008B34A1" w:rsidP="007241FB">
      <w:pPr>
        <w:autoSpaceDE w:val="0"/>
        <w:autoSpaceDN w:val="0"/>
        <w:adjustRightInd w:val="0"/>
        <w:spacing w:after="0" w:line="240" w:lineRule="auto"/>
        <w:ind w:firstLine="708"/>
        <w:jc w:val="both"/>
        <w:rPr>
          <w:rFonts w:ascii="Arial" w:hAnsi="Arial" w:cs="Arial"/>
        </w:rPr>
      </w:pPr>
      <w:r>
        <w:rPr>
          <w:rFonts w:ascii="Arial" w:hAnsi="Arial" w:cs="Arial"/>
        </w:rPr>
        <w:t>Grundverordnung (DS-GVO).</w:t>
      </w:r>
    </w:p>
    <w:p w:rsidR="008B34A1" w:rsidRDefault="008B34A1" w:rsidP="007241FB">
      <w:pPr>
        <w:autoSpaceDE w:val="0"/>
        <w:autoSpaceDN w:val="0"/>
        <w:adjustRightInd w:val="0"/>
        <w:spacing w:after="0" w:line="240" w:lineRule="auto"/>
        <w:jc w:val="both"/>
        <w:rPr>
          <w:rFonts w:ascii="Arial" w:hAnsi="Arial" w:cs="Arial"/>
        </w:rPr>
      </w:pPr>
    </w:p>
    <w:p w:rsidR="008B34A1" w:rsidRPr="008B34A1" w:rsidRDefault="008B34A1" w:rsidP="007241FB">
      <w:pPr>
        <w:pStyle w:val="Listenabsatz"/>
        <w:numPr>
          <w:ilvl w:val="0"/>
          <w:numId w:val="1"/>
        </w:numPr>
        <w:autoSpaceDE w:val="0"/>
        <w:autoSpaceDN w:val="0"/>
        <w:adjustRightInd w:val="0"/>
        <w:spacing w:after="0" w:line="240" w:lineRule="auto"/>
        <w:jc w:val="both"/>
        <w:rPr>
          <w:rFonts w:ascii="Arial" w:hAnsi="Arial" w:cs="Arial"/>
        </w:rPr>
      </w:pPr>
      <w:r w:rsidRPr="008B34A1">
        <w:rPr>
          <w:rFonts w:ascii="Arial" w:hAnsi="Arial" w:cs="Arial"/>
        </w:rPr>
        <w:t xml:space="preserve">Verantwortliche Stelle: </w:t>
      </w:r>
      <w:r w:rsidRPr="0066151C">
        <w:rPr>
          <w:rFonts w:ascii="Arial,Italic" w:hAnsi="Arial,Italic" w:cs="Arial,Italic"/>
          <w:iCs/>
        </w:rPr>
        <w:t xml:space="preserve">Reit- und Fahrverein </w:t>
      </w:r>
      <w:proofErr w:type="spellStart"/>
      <w:r w:rsidRPr="0066151C">
        <w:rPr>
          <w:rFonts w:ascii="Arial,Italic" w:hAnsi="Arial,Italic" w:cs="Arial,Italic"/>
          <w:iCs/>
        </w:rPr>
        <w:t>Gechingen</w:t>
      </w:r>
      <w:proofErr w:type="spellEnd"/>
      <w:r w:rsidRPr="0066151C">
        <w:rPr>
          <w:rFonts w:ascii="Arial,Italic" w:hAnsi="Arial,Italic" w:cs="Arial,Italic"/>
          <w:iCs/>
        </w:rPr>
        <w:t xml:space="preserve"> </w:t>
      </w:r>
      <w:proofErr w:type="spellStart"/>
      <w:r w:rsidRPr="0066151C">
        <w:rPr>
          <w:rFonts w:ascii="Arial,Italic" w:hAnsi="Arial,Italic" w:cs="Arial,Italic"/>
          <w:iCs/>
        </w:rPr>
        <w:t>e.V</w:t>
      </w:r>
      <w:proofErr w:type="spellEnd"/>
      <w:r w:rsidRPr="0066151C">
        <w:rPr>
          <w:rFonts w:ascii="Arial,Italic" w:hAnsi="Arial,Italic" w:cs="Arial,Italic"/>
          <w:iCs/>
        </w:rPr>
        <w:t xml:space="preserve">, </w:t>
      </w:r>
      <w:r w:rsidR="0066151C" w:rsidRPr="0066151C">
        <w:rPr>
          <w:rFonts w:ascii="Arial,Italic" w:hAnsi="Arial,Italic" w:cs="Arial,Italic"/>
          <w:iCs/>
        </w:rPr>
        <w:t>Im Hasen</w:t>
      </w:r>
      <w:r w:rsidRPr="0066151C">
        <w:rPr>
          <w:rFonts w:ascii="Arial,Italic" w:hAnsi="Arial,Italic" w:cs="Arial,Italic"/>
          <w:iCs/>
        </w:rPr>
        <w:t xml:space="preserve"> 1, 75391 Gechingen, 1. Vorstand Christiane Sieber</w:t>
      </w:r>
      <w:r w:rsidR="0066151C" w:rsidRPr="0066151C">
        <w:rPr>
          <w:rFonts w:ascii="Arial,Italic" w:hAnsi="Arial,Italic" w:cs="Arial,Italic"/>
          <w:iCs/>
        </w:rPr>
        <w:t>,</w:t>
      </w:r>
      <w:r w:rsidRPr="0066151C">
        <w:rPr>
          <w:rFonts w:ascii="Arial,Italic" w:hAnsi="Arial,Italic" w:cs="Arial,Italic"/>
          <w:iCs/>
        </w:rPr>
        <w:t xml:space="preserve"> 2. Vorstand Ina Gebauer</w:t>
      </w:r>
      <w:r w:rsidR="0066151C" w:rsidRPr="0066151C">
        <w:rPr>
          <w:rFonts w:ascii="Arial,Italic" w:hAnsi="Arial,Italic" w:cs="Arial,Italic"/>
          <w:iCs/>
        </w:rPr>
        <w:t xml:space="preserve">, Email: </w:t>
      </w:r>
      <w:hyperlink r:id="rId6" w:history="1">
        <w:r w:rsidR="007241FB" w:rsidRPr="00342DFA">
          <w:rPr>
            <w:rStyle w:val="Hyperlink"/>
            <w:rFonts w:ascii="Arial,Italic" w:hAnsi="Arial,Italic" w:cs="Arial,Italic"/>
            <w:iCs/>
          </w:rPr>
          <w:t>datenschutz@reitverein-gechingen.de</w:t>
        </w:r>
      </w:hyperlink>
      <w:r w:rsidR="0066151C">
        <w:rPr>
          <w:rFonts w:ascii="Arial,Italic" w:hAnsi="Arial,Italic" w:cs="Arial,Italic"/>
          <w:i/>
          <w:iCs/>
        </w:rPr>
        <w:t xml:space="preserve"> </w:t>
      </w:r>
    </w:p>
    <w:p w:rsidR="008B34A1" w:rsidRPr="008B34A1" w:rsidRDefault="008B34A1" w:rsidP="007241FB">
      <w:pPr>
        <w:pStyle w:val="Listenabsatz"/>
        <w:autoSpaceDE w:val="0"/>
        <w:autoSpaceDN w:val="0"/>
        <w:adjustRightInd w:val="0"/>
        <w:spacing w:after="0" w:line="240" w:lineRule="auto"/>
        <w:jc w:val="both"/>
        <w:rPr>
          <w:rFonts w:ascii="Arial" w:hAnsi="Arial" w:cs="Arial"/>
        </w:rPr>
      </w:pPr>
    </w:p>
    <w:p w:rsidR="008B34A1" w:rsidRDefault="008B34A1" w:rsidP="007241FB">
      <w:pPr>
        <w:pStyle w:val="Listenabsatz"/>
        <w:numPr>
          <w:ilvl w:val="0"/>
          <w:numId w:val="1"/>
        </w:numPr>
        <w:autoSpaceDE w:val="0"/>
        <w:autoSpaceDN w:val="0"/>
        <w:adjustRightInd w:val="0"/>
        <w:spacing w:after="0" w:line="240" w:lineRule="auto"/>
        <w:jc w:val="both"/>
        <w:rPr>
          <w:rFonts w:ascii="Arial" w:hAnsi="Arial" w:cs="Arial"/>
        </w:rPr>
      </w:pPr>
      <w:r>
        <w:rPr>
          <w:rFonts w:ascii="Arial" w:hAnsi="Arial" w:cs="Arial"/>
        </w:rPr>
        <w:t>Mit dem Beitritt eines Mitglieds nimmt der Verein folgende personenbezogene Daten auf:</w:t>
      </w:r>
    </w:p>
    <w:p w:rsidR="007241FB" w:rsidRDefault="007241FB" w:rsidP="007241FB">
      <w:pPr>
        <w:autoSpaceDE w:val="0"/>
        <w:autoSpaceDN w:val="0"/>
        <w:adjustRightInd w:val="0"/>
        <w:spacing w:after="0" w:line="240" w:lineRule="auto"/>
        <w:ind w:firstLine="708"/>
        <w:jc w:val="both"/>
        <w:rPr>
          <w:rFonts w:ascii="Symbol" w:hAnsi="Symbol" w:cs="Symbol"/>
        </w:rPr>
      </w:pPr>
      <w:r>
        <w:rPr>
          <w:rFonts w:ascii="Arial" w:hAnsi="Arial" w:cs="Arial"/>
        </w:rPr>
        <w:t xml:space="preserve">Pflichtangaben: </w:t>
      </w:r>
      <w:r>
        <w:rPr>
          <w:rFonts w:ascii="Arial" w:hAnsi="Arial" w:cs="Arial"/>
        </w:rPr>
        <w:tab/>
        <w:t>Vor- und Nachn</w:t>
      </w:r>
      <w:r w:rsidR="008B34A1">
        <w:rPr>
          <w:rFonts w:ascii="Arial" w:hAnsi="Arial" w:cs="Arial"/>
        </w:rPr>
        <w:t>ame,</w:t>
      </w:r>
      <w:r>
        <w:rPr>
          <w:rFonts w:ascii="Arial" w:hAnsi="Arial" w:cs="Arial"/>
        </w:rPr>
        <w:t xml:space="preserve"> Geburtsdatum,</w:t>
      </w:r>
      <w:r w:rsidR="008B34A1">
        <w:rPr>
          <w:rFonts w:ascii="Arial" w:hAnsi="Arial" w:cs="Arial"/>
        </w:rPr>
        <w:t xml:space="preserve"> Adresse,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Bankverbindung</w:t>
      </w:r>
      <w:r w:rsidR="008B34A1">
        <w:rPr>
          <w:rFonts w:ascii="Symbol" w:hAnsi="Symbol" w:cs="Symbol"/>
        </w:rPr>
        <w:t></w:t>
      </w:r>
    </w:p>
    <w:p w:rsidR="008B34A1" w:rsidRDefault="007241FB" w:rsidP="007241FB">
      <w:pPr>
        <w:autoSpaceDE w:val="0"/>
        <w:autoSpaceDN w:val="0"/>
        <w:adjustRightInd w:val="0"/>
        <w:spacing w:after="0" w:line="240" w:lineRule="auto"/>
        <w:ind w:firstLine="708"/>
        <w:jc w:val="both"/>
        <w:rPr>
          <w:rFonts w:ascii="Arial" w:hAnsi="Arial" w:cs="Arial"/>
        </w:rPr>
      </w:pPr>
      <w:r>
        <w:rPr>
          <w:rFonts w:ascii="Arial" w:hAnsi="Arial" w:cs="Arial"/>
        </w:rPr>
        <w:t>Optional:</w:t>
      </w:r>
      <w:r>
        <w:rPr>
          <w:rFonts w:ascii="Arial" w:hAnsi="Arial" w:cs="Arial"/>
        </w:rPr>
        <w:tab/>
      </w:r>
      <w:r>
        <w:rPr>
          <w:rFonts w:ascii="Arial" w:hAnsi="Arial" w:cs="Arial"/>
        </w:rPr>
        <w:tab/>
        <w:t>Telefonnummer, E-Mail-Adresse</w:t>
      </w:r>
    </w:p>
    <w:p w:rsidR="008B34A1" w:rsidRDefault="008B34A1" w:rsidP="007241FB">
      <w:pPr>
        <w:autoSpaceDE w:val="0"/>
        <w:autoSpaceDN w:val="0"/>
        <w:adjustRightInd w:val="0"/>
        <w:spacing w:after="0" w:line="240" w:lineRule="auto"/>
        <w:jc w:val="both"/>
        <w:rPr>
          <w:rFonts w:ascii="Symbol" w:hAnsi="Symbol" w:cs="Symbol"/>
        </w:rPr>
      </w:pPr>
    </w:p>
    <w:p w:rsidR="008B34A1" w:rsidRDefault="008B34A1" w:rsidP="007241FB">
      <w:pPr>
        <w:autoSpaceDE w:val="0"/>
        <w:autoSpaceDN w:val="0"/>
        <w:adjustRightInd w:val="0"/>
        <w:spacing w:after="0" w:line="240" w:lineRule="auto"/>
        <w:ind w:firstLine="708"/>
        <w:jc w:val="both"/>
        <w:rPr>
          <w:rFonts w:ascii="Arial" w:hAnsi="Arial" w:cs="Arial"/>
        </w:rPr>
      </w:pPr>
      <w:r>
        <w:rPr>
          <w:rFonts w:ascii="Arial" w:hAnsi="Arial" w:cs="Arial"/>
        </w:rPr>
        <w:t>Diese Informationen werden in dem vereinseigenen EDV-System gespeichert. Jedem</w:t>
      </w:r>
    </w:p>
    <w:p w:rsidR="008B34A1" w:rsidRDefault="008B34A1" w:rsidP="007241FB">
      <w:pPr>
        <w:autoSpaceDE w:val="0"/>
        <w:autoSpaceDN w:val="0"/>
        <w:adjustRightInd w:val="0"/>
        <w:spacing w:after="0" w:line="240" w:lineRule="auto"/>
        <w:ind w:left="708"/>
        <w:jc w:val="both"/>
        <w:rPr>
          <w:rFonts w:ascii="Arial" w:hAnsi="Arial" w:cs="Arial"/>
        </w:rPr>
      </w:pPr>
      <w:r>
        <w:rPr>
          <w:rFonts w:ascii="Arial" w:hAnsi="Arial" w:cs="Arial"/>
        </w:rPr>
        <w:t xml:space="preserve">Vereinsmitglied wird dabei eine Mitgliedsnummer zugeordnet. Die personenbezogenen Daten werden dabei durch geeignete technische und organisatorische Maßnahmen vor der Kenntnisnahme Dritter geschützt. Nach Art. 6, Abs. 1, </w:t>
      </w:r>
      <w:proofErr w:type="spellStart"/>
      <w:r>
        <w:rPr>
          <w:rFonts w:ascii="Arial" w:hAnsi="Arial" w:cs="Arial"/>
        </w:rPr>
        <w:t>lit</w:t>
      </w:r>
      <w:proofErr w:type="spellEnd"/>
      <w:r>
        <w:rPr>
          <w:rFonts w:ascii="Arial" w:hAnsi="Arial" w:cs="Arial"/>
        </w:rPr>
        <w:t>. b) DSGVO ist die Verarbeitung personenbezogene Daten rechtmäßig, wenn diese für die Erfüllung eines Vertragsverhältnisses – hier: Mitgliedschaft im Verein – erforderlich sind.</w:t>
      </w:r>
    </w:p>
    <w:p w:rsidR="008B34A1" w:rsidRDefault="008B34A1" w:rsidP="007241FB">
      <w:pPr>
        <w:autoSpaceDE w:val="0"/>
        <w:autoSpaceDN w:val="0"/>
        <w:adjustRightInd w:val="0"/>
        <w:spacing w:after="0" w:line="240" w:lineRule="auto"/>
        <w:ind w:left="708"/>
        <w:jc w:val="both"/>
        <w:rPr>
          <w:rFonts w:ascii="Arial" w:hAnsi="Arial" w:cs="Arial"/>
        </w:rPr>
      </w:pPr>
    </w:p>
    <w:p w:rsidR="008B34A1" w:rsidRPr="008B34A1" w:rsidRDefault="008B34A1" w:rsidP="007241FB">
      <w:pPr>
        <w:pStyle w:val="Listenabsatz"/>
        <w:numPr>
          <w:ilvl w:val="0"/>
          <w:numId w:val="1"/>
        </w:numPr>
        <w:autoSpaceDE w:val="0"/>
        <w:autoSpaceDN w:val="0"/>
        <w:adjustRightInd w:val="0"/>
        <w:spacing w:after="0" w:line="240" w:lineRule="auto"/>
        <w:jc w:val="both"/>
        <w:rPr>
          <w:rFonts w:ascii="Arial" w:hAnsi="Arial" w:cs="Arial"/>
        </w:rPr>
      </w:pPr>
      <w:r w:rsidRPr="008B34A1">
        <w:rPr>
          <w:rFonts w:ascii="Arial" w:hAnsi="Arial" w:cs="Arial"/>
        </w:rPr>
        <w:t>Für weitere personenbezogene Daten und für solche, die in den Vereinspublikationen und Online-Medien veröffentlicht werde</w:t>
      </w:r>
      <w:r w:rsidR="007241FB">
        <w:rPr>
          <w:rFonts w:ascii="Arial" w:hAnsi="Arial" w:cs="Arial"/>
        </w:rPr>
        <w:t>n sollen, ist eine schriftliche</w:t>
      </w:r>
      <w:r w:rsidRPr="008B34A1">
        <w:rPr>
          <w:rFonts w:ascii="Arial" w:hAnsi="Arial" w:cs="Arial"/>
        </w:rPr>
        <w:t xml:space="preserve"> Einwilligungserklärung des Mitgliedes unter Beachtung des Art. 7 DSGVO notwendig. Dazu ist ein entsprechendes Formblatt des Vereins vom Mitglied zu unterschreiben. Die Entscheidung zur Erhebung weiterer personenbezogener Daten und deren Veröffentlichung trifft das Mitglied freiwillig. Das Einverständnis kann das Mitglied jederzeit ohne nachteilige Folgen mit Wirkung für die</w:t>
      </w:r>
      <w:r>
        <w:rPr>
          <w:rFonts w:ascii="Arial" w:hAnsi="Arial" w:cs="Arial"/>
        </w:rPr>
        <w:t xml:space="preserve"> </w:t>
      </w:r>
      <w:r w:rsidRPr="008B34A1">
        <w:rPr>
          <w:rFonts w:ascii="Arial" w:hAnsi="Arial" w:cs="Arial"/>
        </w:rPr>
        <w:t>Zukunft in Textform gegenüber dem Vereinsvorstand widerrufen.</w:t>
      </w:r>
    </w:p>
    <w:p w:rsidR="008B34A1" w:rsidRDefault="008B34A1" w:rsidP="007241FB">
      <w:pPr>
        <w:jc w:val="both"/>
        <w:rPr>
          <w:rFonts w:ascii="Arial" w:hAnsi="Arial" w:cs="Arial"/>
        </w:rPr>
      </w:pPr>
    </w:p>
    <w:p w:rsidR="008B34A1" w:rsidRPr="008B34A1" w:rsidRDefault="008B34A1" w:rsidP="007241FB">
      <w:pPr>
        <w:pStyle w:val="Listenabsatz"/>
        <w:numPr>
          <w:ilvl w:val="0"/>
          <w:numId w:val="1"/>
        </w:numPr>
        <w:autoSpaceDE w:val="0"/>
        <w:autoSpaceDN w:val="0"/>
        <w:adjustRightInd w:val="0"/>
        <w:spacing w:after="0" w:line="240" w:lineRule="auto"/>
        <w:jc w:val="both"/>
        <w:rPr>
          <w:rFonts w:ascii="Arial" w:hAnsi="Arial" w:cs="Arial"/>
        </w:rPr>
      </w:pPr>
      <w:r w:rsidRPr="008B34A1">
        <w:rPr>
          <w:rFonts w:ascii="Arial" w:hAnsi="Arial" w:cs="Arial"/>
        </w:rPr>
        <w:t>Beim Austritt aus dem Verein werden die personenbezogenen Daten des Mitglieds aus</w:t>
      </w:r>
      <w:r>
        <w:rPr>
          <w:rFonts w:ascii="Arial" w:hAnsi="Arial" w:cs="Arial"/>
        </w:rPr>
        <w:t xml:space="preserve"> </w:t>
      </w:r>
      <w:r w:rsidRPr="008B34A1">
        <w:rPr>
          <w:rFonts w:ascii="Arial" w:hAnsi="Arial" w:cs="Arial"/>
        </w:rPr>
        <w:t>der Mitgliederdatenverwaltung gelöscht. Personenbezogene Daten, die die</w:t>
      </w:r>
    </w:p>
    <w:p w:rsidR="008B34A1" w:rsidRDefault="008B34A1" w:rsidP="007241FB">
      <w:pPr>
        <w:autoSpaceDE w:val="0"/>
        <w:autoSpaceDN w:val="0"/>
        <w:adjustRightInd w:val="0"/>
        <w:spacing w:after="0" w:line="240" w:lineRule="auto"/>
        <w:ind w:left="708"/>
        <w:jc w:val="both"/>
        <w:rPr>
          <w:rFonts w:ascii="Arial" w:hAnsi="Arial" w:cs="Arial"/>
        </w:rPr>
      </w:pPr>
      <w:r>
        <w:rPr>
          <w:rFonts w:ascii="Arial" w:hAnsi="Arial" w:cs="Arial"/>
        </w:rPr>
        <w:t xml:space="preserve">Kassenverwaltung </w:t>
      </w:r>
      <w:proofErr w:type="gramStart"/>
      <w:r>
        <w:rPr>
          <w:rFonts w:ascii="Arial" w:hAnsi="Arial" w:cs="Arial"/>
        </w:rPr>
        <w:t>betreffen</w:t>
      </w:r>
      <w:proofErr w:type="gramEnd"/>
      <w:r>
        <w:rPr>
          <w:rFonts w:ascii="Arial" w:hAnsi="Arial" w:cs="Arial"/>
        </w:rPr>
        <w:t xml:space="preserve">, werden gemäß der steuergesetzlichen Bestimmungen bis zu zehn Jahre ab der schriftlichen Bestätigung des Austritts durch den Vorstand aufbewahrt. </w:t>
      </w:r>
    </w:p>
    <w:p w:rsidR="008B34A1" w:rsidRDefault="008B34A1" w:rsidP="007241FB">
      <w:pPr>
        <w:autoSpaceDE w:val="0"/>
        <w:autoSpaceDN w:val="0"/>
        <w:adjustRightInd w:val="0"/>
        <w:spacing w:after="0" w:line="240" w:lineRule="auto"/>
        <w:jc w:val="both"/>
        <w:rPr>
          <w:rFonts w:ascii="Arial" w:hAnsi="Arial" w:cs="Arial"/>
        </w:rPr>
      </w:pPr>
    </w:p>
    <w:p w:rsidR="008B34A1" w:rsidRPr="008B34A1" w:rsidRDefault="008B34A1" w:rsidP="007241FB">
      <w:pPr>
        <w:pStyle w:val="Listenabsatz"/>
        <w:numPr>
          <w:ilvl w:val="0"/>
          <w:numId w:val="1"/>
        </w:numPr>
        <w:autoSpaceDE w:val="0"/>
        <w:autoSpaceDN w:val="0"/>
        <w:adjustRightInd w:val="0"/>
        <w:spacing w:after="0" w:line="240" w:lineRule="auto"/>
        <w:jc w:val="both"/>
        <w:rPr>
          <w:rFonts w:ascii="Arial" w:hAnsi="Arial" w:cs="Arial"/>
        </w:rPr>
      </w:pPr>
      <w:r w:rsidRPr="008B34A1">
        <w:rPr>
          <w:rFonts w:ascii="Arial" w:hAnsi="Arial" w:cs="Arial"/>
        </w:rPr>
        <w:t>Das Mitglied hat das Recht auf Auskunft des Vereins über seine gespeicherten Daten</w:t>
      </w:r>
    </w:p>
    <w:p w:rsidR="008B34A1" w:rsidRDefault="008B34A1" w:rsidP="007241FB">
      <w:pPr>
        <w:autoSpaceDE w:val="0"/>
        <w:autoSpaceDN w:val="0"/>
        <w:adjustRightInd w:val="0"/>
        <w:spacing w:after="0" w:line="240" w:lineRule="auto"/>
        <w:ind w:left="708"/>
        <w:jc w:val="both"/>
        <w:rPr>
          <w:rFonts w:ascii="Arial" w:hAnsi="Arial" w:cs="Arial"/>
        </w:rPr>
      </w:pPr>
      <w:r>
        <w:rPr>
          <w:rFonts w:ascii="Arial" w:hAnsi="Arial" w:cs="Arial"/>
        </w:rPr>
        <w:t xml:space="preserve">sowie auf deren Berichtigung und Löschung (sofern nicht Art. 6, Abs. 1, </w:t>
      </w:r>
      <w:proofErr w:type="spellStart"/>
      <w:r>
        <w:rPr>
          <w:rFonts w:ascii="Arial" w:hAnsi="Arial" w:cs="Arial"/>
        </w:rPr>
        <w:t>lit</w:t>
      </w:r>
      <w:proofErr w:type="spellEnd"/>
      <w:r>
        <w:rPr>
          <w:rFonts w:ascii="Arial" w:hAnsi="Arial" w:cs="Arial"/>
        </w:rPr>
        <w:t xml:space="preserve"> b) oder </w:t>
      </w:r>
      <w:proofErr w:type="spellStart"/>
      <w:r>
        <w:rPr>
          <w:rFonts w:ascii="Arial" w:hAnsi="Arial" w:cs="Arial"/>
        </w:rPr>
        <w:t>lit</w:t>
      </w:r>
      <w:proofErr w:type="spellEnd"/>
      <w:r>
        <w:rPr>
          <w:rFonts w:ascii="Arial" w:hAnsi="Arial" w:cs="Arial"/>
        </w:rPr>
        <w:t>. f) DSGVO betroffen ist). Dieses bezieht sich auch auf eine Einschränkung der</w:t>
      </w:r>
    </w:p>
    <w:p w:rsidR="008B34A1" w:rsidRDefault="008B34A1" w:rsidP="007241FB">
      <w:pPr>
        <w:autoSpaceDE w:val="0"/>
        <w:autoSpaceDN w:val="0"/>
        <w:adjustRightInd w:val="0"/>
        <w:spacing w:after="0" w:line="240" w:lineRule="auto"/>
        <w:ind w:left="708"/>
        <w:jc w:val="both"/>
      </w:pPr>
      <w:r>
        <w:rPr>
          <w:rFonts w:ascii="Arial" w:hAnsi="Arial" w:cs="Arial"/>
        </w:rPr>
        <w:t>Datenverarbeitung oder ein Widerspruch gegen eine Datenübermittlung. Eine entsprechende Anfrage ist per Textform an den Vorstand zu stellen.</w:t>
      </w:r>
    </w:p>
    <w:sectPr w:rsidR="008B34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C5641"/>
    <w:multiLevelType w:val="hybridMultilevel"/>
    <w:tmpl w:val="7BEEFA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A1"/>
    <w:rsid w:val="00004F19"/>
    <w:rsid w:val="004D57BC"/>
    <w:rsid w:val="004F56B8"/>
    <w:rsid w:val="0066151C"/>
    <w:rsid w:val="007241FB"/>
    <w:rsid w:val="008B34A1"/>
    <w:rsid w:val="00930F4D"/>
    <w:rsid w:val="00A94E02"/>
    <w:rsid w:val="00CE2B5A"/>
    <w:rsid w:val="00EB1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34A1"/>
    <w:pPr>
      <w:ind w:left="720"/>
      <w:contextualSpacing/>
    </w:pPr>
  </w:style>
  <w:style w:type="character" w:styleId="Hyperlink">
    <w:name w:val="Hyperlink"/>
    <w:basedOn w:val="Absatz-Standardschriftart"/>
    <w:uiPriority w:val="99"/>
    <w:unhideWhenUsed/>
    <w:rsid w:val="0066151C"/>
    <w:rPr>
      <w:color w:val="0563C1" w:themeColor="hyperlink"/>
      <w:u w:val="single"/>
    </w:rPr>
  </w:style>
  <w:style w:type="paragraph" w:styleId="Sprechblasentext">
    <w:name w:val="Balloon Text"/>
    <w:basedOn w:val="Standard"/>
    <w:link w:val="SprechblasentextZchn"/>
    <w:uiPriority w:val="99"/>
    <w:semiHidden/>
    <w:unhideWhenUsed/>
    <w:rsid w:val="004F56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56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34A1"/>
    <w:pPr>
      <w:ind w:left="720"/>
      <w:contextualSpacing/>
    </w:pPr>
  </w:style>
  <w:style w:type="character" w:styleId="Hyperlink">
    <w:name w:val="Hyperlink"/>
    <w:basedOn w:val="Absatz-Standardschriftart"/>
    <w:uiPriority w:val="99"/>
    <w:unhideWhenUsed/>
    <w:rsid w:val="0066151C"/>
    <w:rPr>
      <w:color w:val="0563C1" w:themeColor="hyperlink"/>
      <w:u w:val="single"/>
    </w:rPr>
  </w:style>
  <w:style w:type="paragraph" w:styleId="Sprechblasentext">
    <w:name w:val="Balloon Text"/>
    <w:basedOn w:val="Standard"/>
    <w:link w:val="SprechblasentextZchn"/>
    <w:uiPriority w:val="99"/>
    <w:semiHidden/>
    <w:unhideWhenUsed/>
    <w:rsid w:val="004F56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5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reitverein-geching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Körber Pia</dc:creator>
  <cp:lastModifiedBy>Sieber</cp:lastModifiedBy>
  <cp:revision>2</cp:revision>
  <cp:lastPrinted>2018-09-10T12:08:00Z</cp:lastPrinted>
  <dcterms:created xsi:type="dcterms:W3CDTF">2019-01-18T19:29:00Z</dcterms:created>
  <dcterms:modified xsi:type="dcterms:W3CDTF">2019-01-18T19:29:00Z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-608621836</vt:i4>
  </property>
  <property fmtid="{D5CDD505-2E9C-101B-9397-08002B2CF9AE}" pid="3" name="_NewReviewCycle">
    <vt:lpwstr/>
  </property>
  <property fmtid="{D5CDD505-2E9C-101B-9397-08002B2CF9AE}" pid="4" name="_EmailSubject">
    <vt:lpwstr>kündigungen, datenschutz, raz15</vt:lpwstr>
  </property>
  <property fmtid="{D5CDD505-2E9C-101B-9397-08002B2CF9AE}" pid="5" name="_AuthorEmail">
    <vt:lpwstr>Christiane.Sieber@polizei.bund.de</vt:lpwstr>
  </property>
  <property fmtid="{D5CDD505-2E9C-101B-9397-08002B2CF9AE}" pid="6" name="_AuthorEmailDisplayName">
    <vt:lpwstr>Sieber, Christiane (D S)</vt:lpwstr>
  </property>
  <property fmtid="{D5CDD505-2E9C-101B-9397-08002B2CF9AE}" pid="7" name="_ReviewingToolsShownOnce">
    <vt:lpwstr/>
  </property>
</Properties>
</file>